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2183FBCF" w:rsidR="00F04DC7" w:rsidRPr="002D168B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2D168B">
        <w:rPr>
          <w:rFonts w:ascii="Arial" w:hAnsi="Arial" w:cs="Arial"/>
          <w:b/>
          <w:bCs/>
          <w:lang w:val="en-GB"/>
        </w:rPr>
        <w:t>MINUTES</w:t>
      </w:r>
      <w:r w:rsidR="00850C0E" w:rsidRPr="002D168B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891A23">
        <w:rPr>
          <w:rFonts w:ascii="Arial" w:hAnsi="Arial" w:cs="Arial"/>
          <w:b/>
          <w:bCs/>
          <w:lang w:val="en-GB"/>
        </w:rPr>
        <w:t>27</w:t>
      </w:r>
      <w:r w:rsidR="002D168B" w:rsidRPr="002D168B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2D168B">
        <w:rPr>
          <w:rFonts w:ascii="Arial" w:hAnsi="Arial" w:cs="Arial"/>
          <w:b/>
          <w:bCs/>
          <w:lang w:val="en-GB"/>
        </w:rPr>
        <w:t xml:space="preserve"> </w:t>
      </w:r>
      <w:r w:rsidR="002D168B" w:rsidRPr="002D168B">
        <w:rPr>
          <w:rFonts w:ascii="Arial" w:hAnsi="Arial" w:cs="Arial"/>
          <w:b/>
          <w:bCs/>
          <w:lang w:val="en-GB"/>
        </w:rPr>
        <w:t>MAY</w:t>
      </w:r>
      <w:r w:rsidR="00850C0E" w:rsidRPr="002D168B">
        <w:rPr>
          <w:rFonts w:ascii="Arial" w:hAnsi="Arial" w:cs="Arial"/>
          <w:b/>
          <w:bCs/>
          <w:lang w:val="en-GB"/>
        </w:rPr>
        <w:t xml:space="preserve"> 202</w:t>
      </w:r>
      <w:r w:rsidR="00A5344B" w:rsidRPr="002D168B">
        <w:rPr>
          <w:rFonts w:ascii="Arial" w:hAnsi="Arial" w:cs="Arial"/>
          <w:b/>
          <w:bCs/>
          <w:lang w:val="en-GB"/>
        </w:rPr>
        <w:t>5</w:t>
      </w:r>
      <w:r w:rsidR="00850C0E" w:rsidRPr="002D168B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1922ADC6" w:rsidR="006A0C65" w:rsidRPr="00B77485" w:rsidRDefault="006A0C65" w:rsidP="00F96940">
      <w:pPr>
        <w:ind w:left="5040" w:hanging="3600"/>
        <w:rPr>
          <w:rFonts w:ascii="Arial" w:hAnsi="Arial" w:cs="Arial"/>
          <w:b/>
          <w:color w:val="000000" w:themeColor="text1"/>
          <w:lang w:val="en-GB"/>
        </w:rPr>
      </w:pPr>
      <w:r w:rsidRPr="00B77485">
        <w:rPr>
          <w:rFonts w:ascii="Arial" w:hAnsi="Arial" w:cs="Arial"/>
          <w:b/>
          <w:color w:val="000000" w:themeColor="text1"/>
          <w:lang w:val="en-GB"/>
        </w:rPr>
        <w:t>Councillors Present:</w:t>
      </w:r>
      <w:r w:rsidR="00F96940" w:rsidRPr="00B77485">
        <w:rPr>
          <w:rFonts w:ascii="Arial" w:hAnsi="Arial" w:cs="Arial"/>
          <w:b/>
          <w:color w:val="000000" w:themeColor="text1"/>
          <w:lang w:val="en-GB"/>
        </w:rPr>
        <w:tab/>
      </w:r>
      <w:r w:rsidR="00F446A7" w:rsidRPr="00B77485">
        <w:rPr>
          <w:rFonts w:ascii="Arial" w:hAnsi="Arial" w:cs="Arial"/>
          <w:bCs/>
          <w:color w:val="000000" w:themeColor="text1"/>
          <w:lang w:val="en-GB"/>
        </w:rPr>
        <w:t>Andrew Bolton</w:t>
      </w:r>
      <w:r w:rsidR="00B77485" w:rsidRPr="00B77485">
        <w:rPr>
          <w:rFonts w:ascii="Arial" w:hAnsi="Arial" w:cs="Arial"/>
          <w:bCs/>
          <w:color w:val="000000" w:themeColor="text1"/>
          <w:lang w:val="en-GB"/>
        </w:rPr>
        <w:tab/>
      </w:r>
      <w:r w:rsidR="00B77485" w:rsidRPr="00B77485">
        <w:rPr>
          <w:rFonts w:ascii="Arial" w:hAnsi="Arial" w:cs="Arial"/>
          <w:bCs/>
          <w:color w:val="000000" w:themeColor="text1"/>
          <w:lang w:val="en-GB"/>
        </w:rPr>
        <w:tab/>
      </w:r>
      <w:r w:rsidR="009D7C50" w:rsidRPr="00B77485">
        <w:rPr>
          <w:rFonts w:ascii="Arial" w:hAnsi="Arial" w:cs="Arial"/>
          <w:bCs/>
          <w:color w:val="000000" w:themeColor="text1"/>
          <w:lang w:val="en-GB"/>
        </w:rPr>
        <w:t>Tony Fisher</w:t>
      </w:r>
      <w:r w:rsidR="00932D11" w:rsidRPr="00B77485">
        <w:rPr>
          <w:rFonts w:ascii="Arial" w:hAnsi="Arial" w:cs="Arial"/>
          <w:bCs/>
          <w:color w:val="000000" w:themeColor="text1"/>
          <w:lang w:val="en-GB"/>
        </w:rPr>
        <w:tab/>
      </w:r>
      <w:r w:rsidR="00932D11" w:rsidRPr="00B77485">
        <w:rPr>
          <w:rFonts w:ascii="Arial" w:hAnsi="Arial" w:cs="Arial"/>
          <w:bCs/>
          <w:color w:val="000000" w:themeColor="text1"/>
          <w:lang w:val="en-GB"/>
        </w:rPr>
        <w:tab/>
      </w:r>
      <w:r w:rsidR="00B77485" w:rsidRPr="00B77485">
        <w:rPr>
          <w:rFonts w:ascii="Arial" w:hAnsi="Arial" w:cs="Arial"/>
          <w:bCs/>
          <w:color w:val="000000" w:themeColor="text1"/>
          <w:lang w:val="en-GB"/>
        </w:rPr>
        <w:tab/>
        <w:t xml:space="preserve"> G</w:t>
      </w:r>
      <w:r w:rsidR="00A42FFB" w:rsidRPr="00B77485">
        <w:rPr>
          <w:rFonts w:ascii="Arial" w:hAnsi="Arial" w:cs="Arial"/>
          <w:bCs/>
          <w:color w:val="000000" w:themeColor="text1"/>
          <w:lang w:val="en-GB"/>
        </w:rPr>
        <w:t>raham Green</w:t>
      </w:r>
      <w:r w:rsidR="00F67141" w:rsidRPr="00B77485">
        <w:rPr>
          <w:rFonts w:ascii="Arial" w:hAnsi="Arial" w:cs="Arial"/>
          <w:bCs/>
          <w:color w:val="000000" w:themeColor="text1"/>
          <w:lang w:val="en-GB"/>
        </w:rPr>
        <w:tab/>
        <w:t>Lawrence Mattinson</w:t>
      </w:r>
      <w:r w:rsidR="006D48C2" w:rsidRPr="00B77485">
        <w:rPr>
          <w:rFonts w:ascii="Arial" w:hAnsi="Arial" w:cs="Arial"/>
          <w:bCs/>
          <w:color w:val="000000" w:themeColor="text1"/>
          <w:lang w:val="en-GB"/>
        </w:rPr>
        <w:tab/>
      </w:r>
      <w:r w:rsidR="00F52EBE" w:rsidRPr="00B77485">
        <w:rPr>
          <w:rFonts w:ascii="Arial" w:hAnsi="Arial" w:cs="Arial"/>
          <w:bCs/>
          <w:color w:val="000000" w:themeColor="text1"/>
          <w:lang w:val="en-GB"/>
        </w:rPr>
        <w:tab/>
      </w:r>
    </w:p>
    <w:p w14:paraId="167B13EF" w14:textId="77777777" w:rsidR="006A0C65" w:rsidRPr="00B77485" w:rsidRDefault="006A0C65" w:rsidP="002340D7">
      <w:pPr>
        <w:ind w:left="720" w:firstLine="72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B77485">
        <w:rPr>
          <w:rFonts w:ascii="Arial" w:hAnsi="Arial" w:cs="Arial"/>
          <w:b/>
          <w:color w:val="000000" w:themeColor="text1"/>
          <w:lang w:val="en-GB"/>
        </w:rPr>
        <w:t>In Attendance:</w:t>
      </w:r>
      <w:r w:rsidRPr="00B77485">
        <w:rPr>
          <w:rFonts w:ascii="Arial" w:hAnsi="Arial" w:cs="Arial"/>
          <w:b/>
          <w:color w:val="000000" w:themeColor="text1"/>
          <w:lang w:val="en-GB"/>
        </w:rPr>
        <w:tab/>
      </w:r>
      <w:r w:rsidRPr="00B77485">
        <w:rPr>
          <w:rFonts w:ascii="Arial" w:hAnsi="Arial" w:cs="Arial"/>
          <w:b/>
          <w:color w:val="000000" w:themeColor="text1"/>
          <w:sz w:val="18"/>
          <w:szCs w:val="18"/>
          <w:lang w:val="en-GB"/>
        </w:rPr>
        <w:tab/>
      </w:r>
      <w:r w:rsidRPr="00B77485">
        <w:rPr>
          <w:rFonts w:ascii="Arial" w:hAnsi="Arial" w:cs="Arial"/>
          <w:b/>
          <w:color w:val="000000" w:themeColor="text1"/>
          <w:sz w:val="18"/>
          <w:szCs w:val="18"/>
          <w:lang w:val="en-GB"/>
        </w:rPr>
        <w:tab/>
      </w:r>
      <w:r w:rsidRPr="00B77485">
        <w:rPr>
          <w:rFonts w:ascii="Arial" w:hAnsi="Arial" w:cs="Arial"/>
          <w:bCs/>
          <w:color w:val="000000" w:themeColor="text1"/>
          <w:lang w:val="en-GB"/>
        </w:rPr>
        <w:t>Fiona Hill - Parish Clerk</w:t>
      </w:r>
    </w:p>
    <w:p w14:paraId="6045762E" w14:textId="30E06DAA" w:rsidR="007E20A8" w:rsidRPr="00B77485" w:rsidRDefault="006A0C65" w:rsidP="002340D7">
      <w:pPr>
        <w:ind w:left="720" w:firstLine="720"/>
        <w:rPr>
          <w:rFonts w:ascii="Arial" w:hAnsi="Arial" w:cs="Arial"/>
          <w:bCs/>
          <w:color w:val="000000" w:themeColor="text1"/>
          <w:lang w:val="en-GB"/>
        </w:rPr>
      </w:pPr>
      <w:r w:rsidRPr="00B77485">
        <w:rPr>
          <w:rFonts w:ascii="Arial" w:hAnsi="Arial" w:cs="Arial"/>
          <w:b/>
          <w:color w:val="000000" w:themeColor="text1"/>
          <w:lang w:val="en-GB"/>
        </w:rPr>
        <w:t>Public Present:</w:t>
      </w:r>
      <w:r w:rsidRPr="00B77485">
        <w:rPr>
          <w:rFonts w:ascii="Arial" w:hAnsi="Arial" w:cs="Arial"/>
          <w:b/>
          <w:color w:val="000000" w:themeColor="text1"/>
          <w:lang w:val="en-GB"/>
        </w:rPr>
        <w:tab/>
      </w:r>
      <w:r w:rsidRPr="00B77485">
        <w:rPr>
          <w:rFonts w:ascii="Arial" w:hAnsi="Arial" w:cs="Arial"/>
          <w:b/>
          <w:color w:val="000000" w:themeColor="text1"/>
          <w:sz w:val="18"/>
          <w:szCs w:val="18"/>
          <w:lang w:val="en-GB"/>
        </w:rPr>
        <w:tab/>
      </w:r>
      <w:r w:rsidRPr="00B77485">
        <w:rPr>
          <w:rFonts w:ascii="Arial" w:hAnsi="Arial" w:cs="Arial"/>
          <w:b/>
          <w:color w:val="000000" w:themeColor="text1"/>
          <w:sz w:val="18"/>
          <w:szCs w:val="18"/>
          <w:lang w:val="en-GB"/>
        </w:rPr>
        <w:tab/>
      </w:r>
      <w:r w:rsidR="00B77485">
        <w:rPr>
          <w:rFonts w:ascii="Arial" w:hAnsi="Arial" w:cs="Arial"/>
          <w:bCs/>
          <w:color w:val="000000" w:themeColor="text1"/>
          <w:lang w:val="en-GB"/>
        </w:rPr>
        <w:t>0</w:t>
      </w:r>
    </w:p>
    <w:p w14:paraId="69C5391E" w14:textId="77777777" w:rsidR="00B77485" w:rsidRPr="00B77485" w:rsidRDefault="006A0C65" w:rsidP="00891A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 w:themeColor="text1"/>
          <w:lang w:val="en-GB"/>
        </w:rPr>
      </w:pPr>
      <w:r w:rsidRPr="00B77485">
        <w:rPr>
          <w:rFonts w:ascii="Arial" w:hAnsi="Arial" w:cs="Arial"/>
          <w:b/>
          <w:color w:val="000000" w:themeColor="text1"/>
          <w:lang w:val="en-GB"/>
        </w:rPr>
        <w:t xml:space="preserve">a) To receive apologies for absence given in advance of the meeting: </w:t>
      </w:r>
    </w:p>
    <w:p w14:paraId="35013477" w14:textId="014D5FE1" w:rsidR="00B77485" w:rsidRPr="00B77485" w:rsidRDefault="00375F3E" w:rsidP="00B77485">
      <w:pPr>
        <w:pStyle w:val="ListParagraph"/>
        <w:ind w:firstLine="720"/>
        <w:jc w:val="both"/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bCs/>
          <w:color w:val="000000" w:themeColor="text1"/>
          <w:lang w:val="en-GB"/>
        </w:rPr>
        <w:t xml:space="preserve">Thomas Carmicheal and </w:t>
      </w:r>
      <w:r w:rsidR="00B77485" w:rsidRPr="00B77485">
        <w:rPr>
          <w:rFonts w:ascii="Arial" w:hAnsi="Arial" w:cs="Arial"/>
          <w:bCs/>
          <w:color w:val="000000" w:themeColor="text1"/>
          <w:lang w:val="en-GB"/>
        </w:rPr>
        <w:t>Chris Chambers</w:t>
      </w:r>
      <w:r w:rsidR="00257B64" w:rsidRPr="00B77485">
        <w:rPr>
          <w:rFonts w:ascii="Arial" w:hAnsi="Arial" w:cs="Arial"/>
          <w:b/>
          <w:color w:val="000000" w:themeColor="text1"/>
          <w:lang w:val="en-GB"/>
        </w:rPr>
        <w:tab/>
      </w:r>
      <w:r w:rsidR="00257B64" w:rsidRPr="00B77485">
        <w:rPr>
          <w:rFonts w:ascii="Arial" w:hAnsi="Arial" w:cs="Arial"/>
          <w:b/>
          <w:color w:val="000000" w:themeColor="text1"/>
          <w:lang w:val="en-GB"/>
        </w:rPr>
        <w:tab/>
      </w:r>
      <w:r w:rsidR="00CB2697" w:rsidRPr="00B77485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A302B4" w:rsidRPr="00B77485">
        <w:rPr>
          <w:rFonts w:ascii="Arial" w:hAnsi="Arial" w:cs="Arial"/>
          <w:b/>
          <w:color w:val="000000" w:themeColor="text1"/>
          <w:lang w:val="en-GB"/>
        </w:rPr>
        <w:tab/>
      </w:r>
    </w:p>
    <w:p w14:paraId="58588866" w14:textId="77777777" w:rsidR="00B77485" w:rsidRPr="00B77485" w:rsidRDefault="006A0C65" w:rsidP="00B77485">
      <w:pPr>
        <w:pStyle w:val="ListParagraph"/>
        <w:ind w:firstLine="720"/>
        <w:jc w:val="both"/>
        <w:rPr>
          <w:rFonts w:ascii="Arial" w:hAnsi="Arial" w:cs="Arial"/>
          <w:b/>
          <w:bCs/>
          <w:color w:val="000000" w:themeColor="text1"/>
          <w:lang w:val="en-GB"/>
        </w:rPr>
      </w:pPr>
      <w:r w:rsidRPr="00B77485">
        <w:rPr>
          <w:rFonts w:ascii="Arial" w:hAnsi="Arial" w:cs="Arial"/>
          <w:b/>
          <w:bCs/>
          <w:color w:val="000000" w:themeColor="text1"/>
          <w:lang w:val="en-GB"/>
        </w:rPr>
        <w:t>b) To consider the approval of reasons given for absence:</w:t>
      </w:r>
      <w:r w:rsidR="00FC4EAB" w:rsidRPr="00B77485">
        <w:rPr>
          <w:rFonts w:ascii="Arial" w:hAnsi="Arial" w:cs="Arial"/>
          <w:b/>
          <w:bCs/>
          <w:color w:val="000000" w:themeColor="text1"/>
          <w:lang w:val="en-GB"/>
        </w:rPr>
        <w:t xml:space="preserve"> </w:t>
      </w:r>
    </w:p>
    <w:p w14:paraId="328BA0B8" w14:textId="7B8FE368" w:rsidR="00257B64" w:rsidRPr="00B77485" w:rsidRDefault="00B77485" w:rsidP="00B77485">
      <w:pPr>
        <w:pStyle w:val="ListParagraph"/>
        <w:ind w:firstLine="720"/>
        <w:jc w:val="both"/>
        <w:rPr>
          <w:rFonts w:ascii="Arial" w:hAnsi="Arial" w:cs="Arial"/>
          <w:color w:val="000000" w:themeColor="text1"/>
          <w:lang w:val="en-GB"/>
        </w:rPr>
      </w:pPr>
      <w:r w:rsidRPr="00B77485">
        <w:rPr>
          <w:rFonts w:ascii="Arial" w:hAnsi="Arial" w:cs="Arial"/>
          <w:color w:val="000000" w:themeColor="text1"/>
          <w:u w:val="single"/>
          <w:lang w:val="en-GB"/>
        </w:rPr>
        <w:t>Resolved</w:t>
      </w:r>
      <w:r w:rsidRPr="00B77485">
        <w:rPr>
          <w:rFonts w:ascii="Arial" w:hAnsi="Arial" w:cs="Arial"/>
          <w:color w:val="000000" w:themeColor="text1"/>
          <w:lang w:val="en-GB"/>
        </w:rPr>
        <w:t xml:space="preserve"> / Approved (Unanimous)</w:t>
      </w:r>
    </w:p>
    <w:p w14:paraId="6940BA3D" w14:textId="13323C2F" w:rsidR="006A0C65" w:rsidRPr="00891A23" w:rsidRDefault="00257B64" w:rsidP="00FC4EAB">
      <w:pPr>
        <w:pStyle w:val="ListParagraph"/>
        <w:jc w:val="both"/>
        <w:rPr>
          <w:rFonts w:ascii="Arial" w:hAnsi="Arial" w:cs="Arial"/>
          <w:b/>
          <w:color w:val="FF0000"/>
          <w:sz w:val="16"/>
          <w:szCs w:val="16"/>
          <w:lang w:val="en-GB"/>
        </w:rPr>
      </w:pPr>
      <w:r w:rsidRPr="00891A23">
        <w:rPr>
          <w:rFonts w:ascii="Arial" w:hAnsi="Arial" w:cs="Arial"/>
          <w:b/>
          <w:bCs/>
          <w:color w:val="FF0000"/>
          <w:lang w:val="en-GB"/>
        </w:rPr>
        <w:tab/>
      </w:r>
    </w:p>
    <w:p w14:paraId="7335B815" w14:textId="42332858" w:rsidR="006A0C65" w:rsidRPr="000A7EE4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0A7EE4">
        <w:rPr>
          <w:rFonts w:ascii="Arial" w:hAnsi="Arial" w:cs="Arial"/>
          <w:b/>
          <w:color w:val="000000" w:themeColor="text1"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891A23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FF0000"/>
          <w:lang w:val="en-GB"/>
        </w:rPr>
      </w:pPr>
      <w:r w:rsidRPr="000A7EE4">
        <w:rPr>
          <w:rFonts w:ascii="Arial" w:hAnsi="Arial" w:cs="Arial"/>
          <w:b/>
          <w:color w:val="000000" w:themeColor="text1"/>
          <w:lang w:val="en-GB"/>
        </w:rPr>
        <w:t xml:space="preserve">Members register of interests: </w:t>
      </w:r>
      <w:r w:rsidR="00CD60BE" w:rsidRPr="000A7EE4">
        <w:rPr>
          <w:rFonts w:ascii="Arial" w:hAnsi="Arial" w:cs="Arial"/>
          <w:bCs/>
          <w:color w:val="000000" w:themeColor="text1"/>
          <w:lang w:val="en-GB"/>
        </w:rPr>
        <w:t>None</w:t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</w:r>
      <w:r w:rsidR="00922087" w:rsidRPr="00891A23">
        <w:rPr>
          <w:rFonts w:ascii="Arial" w:hAnsi="Arial" w:cs="Arial"/>
          <w:b/>
          <w:color w:val="FF0000"/>
          <w:lang w:val="en-GB"/>
        </w:rPr>
        <w:tab/>
        <w:t xml:space="preserve">           </w:t>
      </w:r>
    </w:p>
    <w:p w14:paraId="3B59E874" w14:textId="77777777" w:rsidR="006A0C65" w:rsidRPr="00891A23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6C17EB6E" w:rsidR="006A0C65" w:rsidRPr="000A7EE4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0A7EE4">
        <w:rPr>
          <w:rFonts w:ascii="Arial" w:hAnsi="Arial" w:cs="Arial"/>
          <w:b/>
          <w:color w:val="000000" w:themeColor="text1"/>
          <w:lang w:val="en-GB"/>
        </w:rPr>
        <w:t xml:space="preserve">To approve the minutes of the Planning Committee meeting of </w:t>
      </w:r>
      <w:r w:rsidR="000A7EE4" w:rsidRPr="000A7EE4">
        <w:rPr>
          <w:rFonts w:ascii="Arial" w:hAnsi="Arial" w:cs="Arial"/>
          <w:b/>
          <w:color w:val="000000" w:themeColor="text1"/>
          <w:lang w:val="en-GB"/>
        </w:rPr>
        <w:t>13</w:t>
      </w:r>
      <w:r w:rsidR="000A7EE4" w:rsidRPr="000A7EE4">
        <w:rPr>
          <w:rFonts w:ascii="Arial" w:hAnsi="Arial" w:cs="Arial"/>
          <w:b/>
          <w:color w:val="000000" w:themeColor="text1"/>
          <w:vertAlign w:val="superscript"/>
          <w:lang w:val="en-GB"/>
        </w:rPr>
        <w:t>th</w:t>
      </w:r>
      <w:r w:rsidR="00F53A75" w:rsidRPr="000A7EE4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0A7EE4" w:rsidRPr="000A7EE4">
        <w:rPr>
          <w:rFonts w:ascii="Arial" w:hAnsi="Arial" w:cs="Arial"/>
          <w:b/>
          <w:color w:val="000000" w:themeColor="text1"/>
          <w:lang w:val="en-GB"/>
        </w:rPr>
        <w:t>May</w:t>
      </w:r>
      <w:r w:rsidR="00F53A75" w:rsidRPr="000A7EE4">
        <w:rPr>
          <w:rFonts w:ascii="Arial" w:hAnsi="Arial" w:cs="Arial"/>
          <w:b/>
          <w:color w:val="000000" w:themeColor="text1"/>
          <w:lang w:val="en-GB"/>
        </w:rPr>
        <w:t xml:space="preserve"> 202</w:t>
      </w:r>
      <w:r w:rsidR="008C2319" w:rsidRPr="000A7EE4">
        <w:rPr>
          <w:rFonts w:ascii="Arial" w:hAnsi="Arial" w:cs="Arial"/>
          <w:b/>
          <w:color w:val="000000" w:themeColor="text1"/>
          <w:lang w:val="en-GB"/>
        </w:rPr>
        <w:t>5</w:t>
      </w:r>
      <w:r w:rsidR="00F53A75" w:rsidRPr="000A7EE4">
        <w:rPr>
          <w:rFonts w:ascii="Arial" w:hAnsi="Arial" w:cs="Arial"/>
          <w:b/>
          <w:color w:val="000000" w:themeColor="text1"/>
          <w:lang w:val="en-GB"/>
        </w:rPr>
        <w:t>:</w:t>
      </w:r>
    </w:p>
    <w:p w14:paraId="046A3EE0" w14:textId="57637DA6" w:rsidR="006A0C65" w:rsidRPr="000A7EE4" w:rsidRDefault="006A0C65" w:rsidP="00210E86">
      <w:pPr>
        <w:pStyle w:val="ListParagraph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0A7EE4">
        <w:rPr>
          <w:rFonts w:ascii="Arial" w:hAnsi="Arial" w:cs="Arial"/>
          <w:b/>
          <w:color w:val="000000" w:themeColor="text1"/>
          <w:lang w:val="en-GB"/>
        </w:rPr>
        <w:tab/>
      </w:r>
      <w:r w:rsidR="00F53A75" w:rsidRPr="000A7EE4">
        <w:rPr>
          <w:rFonts w:ascii="Arial" w:hAnsi="Arial" w:cs="Arial"/>
          <w:bCs/>
          <w:color w:val="000000" w:themeColor="text1"/>
          <w:u w:val="single"/>
          <w:lang w:val="en-GB"/>
        </w:rPr>
        <w:t>Resolved</w:t>
      </w:r>
      <w:r w:rsidR="00F53A75" w:rsidRPr="000A7EE4">
        <w:rPr>
          <w:rFonts w:ascii="Arial" w:hAnsi="Arial" w:cs="Arial"/>
          <w:bCs/>
          <w:color w:val="000000" w:themeColor="text1"/>
          <w:lang w:val="en-GB"/>
        </w:rPr>
        <w:t xml:space="preserve"> / Approved (Unanimous)</w:t>
      </w:r>
      <w:r w:rsidR="00B25CD0" w:rsidRPr="000A7EE4">
        <w:rPr>
          <w:rFonts w:ascii="Arial" w:hAnsi="Arial" w:cs="Arial"/>
          <w:bCs/>
          <w:color w:val="000000" w:themeColor="text1"/>
          <w:lang w:val="en-GB"/>
        </w:rPr>
        <w:t xml:space="preserve"> </w:t>
      </w:r>
    </w:p>
    <w:p w14:paraId="7AFAD20B" w14:textId="77777777" w:rsidR="006A0C65" w:rsidRPr="00891A23" w:rsidRDefault="006A0C65" w:rsidP="00927BE3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3B556B56" w14:textId="7E4997FF" w:rsidR="00016E8A" w:rsidRPr="00351FE3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000000" w:themeColor="text1"/>
          <w:lang w:val="en-GB"/>
        </w:rPr>
      </w:pPr>
      <w:r w:rsidRPr="00351FE3">
        <w:rPr>
          <w:rFonts w:ascii="Arial" w:hAnsi="Arial" w:cs="Arial"/>
          <w:b/>
          <w:color w:val="000000" w:themeColor="text1"/>
          <w:lang w:val="en-GB"/>
        </w:rPr>
        <w:t xml:space="preserve">To discuss any ongoing issues and information received: </w:t>
      </w:r>
      <w:r w:rsidR="0004614D" w:rsidRPr="00351FE3">
        <w:rPr>
          <w:rFonts w:ascii="Arial" w:hAnsi="Arial" w:cs="Arial"/>
          <w:bCs/>
          <w:color w:val="000000" w:themeColor="text1"/>
          <w:lang w:val="en-GB"/>
        </w:rPr>
        <w:t>None</w:t>
      </w:r>
    </w:p>
    <w:p w14:paraId="4359E3BB" w14:textId="77777777" w:rsidR="0063763C" w:rsidRPr="00351FE3" w:rsidRDefault="0063763C" w:rsidP="0063763C">
      <w:pPr>
        <w:pStyle w:val="ListParagraph"/>
        <w:jc w:val="both"/>
        <w:rPr>
          <w:rFonts w:ascii="Arial" w:hAnsi="Arial" w:cs="Arial"/>
          <w:bCs/>
          <w:color w:val="000000" w:themeColor="text1"/>
          <w:sz w:val="16"/>
          <w:szCs w:val="16"/>
          <w:lang w:val="en-GB"/>
        </w:rPr>
      </w:pPr>
    </w:p>
    <w:p w14:paraId="096BA011" w14:textId="28CFBF31" w:rsidR="004138F4" w:rsidRPr="0090679D" w:rsidRDefault="002757D0" w:rsidP="004138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16"/>
          <w:szCs w:val="16"/>
          <w:lang w:val="en-GB"/>
        </w:rPr>
      </w:pPr>
      <w:r w:rsidRPr="0090679D">
        <w:rPr>
          <w:rFonts w:ascii="Arial" w:hAnsi="Arial" w:cs="Arial"/>
          <w:b/>
          <w:color w:val="000000" w:themeColor="text1"/>
          <w:lang w:val="en-GB"/>
        </w:rPr>
        <w:t xml:space="preserve">To consider and respond to consultations from City of York Council to the </w:t>
      </w:r>
      <w:r w:rsidR="006E06C6" w:rsidRPr="0090679D">
        <w:rPr>
          <w:rFonts w:ascii="Arial" w:hAnsi="Arial" w:cs="Arial"/>
          <w:b/>
          <w:color w:val="000000" w:themeColor="text1"/>
          <w:lang w:val="en-GB"/>
        </w:rPr>
        <w:t xml:space="preserve">planning </w:t>
      </w:r>
      <w:proofErr w:type="gramStart"/>
      <w:r w:rsidR="006E06C6" w:rsidRPr="0090679D">
        <w:rPr>
          <w:rFonts w:ascii="Arial" w:hAnsi="Arial" w:cs="Arial"/>
          <w:b/>
          <w:color w:val="000000" w:themeColor="text1"/>
          <w:lang w:val="en-GB"/>
        </w:rPr>
        <w:t>a</w:t>
      </w:r>
      <w:proofErr w:type="gramEnd"/>
      <w:r w:rsidR="00F7441F" w:rsidRPr="0090679D">
        <w:rPr>
          <w:rFonts w:ascii="Arial" w:hAnsi="Arial" w:cs="Arial"/>
          <w:b/>
          <w:color w:val="000000" w:themeColor="text1"/>
          <w:lang w:val="en-GB"/>
        </w:rPr>
        <w:tab/>
        <w:t>applications as follows:</w:t>
      </w:r>
      <w:r w:rsidR="008259C8" w:rsidRPr="0090679D">
        <w:rPr>
          <w:rFonts w:ascii="Arial" w:hAnsi="Arial" w:cs="Arial"/>
          <w:b/>
          <w:color w:val="000000" w:themeColor="text1"/>
          <w:lang w:val="en-GB"/>
        </w:rPr>
        <w:t xml:space="preserve"> </w:t>
      </w:r>
    </w:p>
    <w:p w14:paraId="58E4B729" w14:textId="77777777" w:rsidR="004138F4" w:rsidRPr="004138F4" w:rsidRDefault="004138F4" w:rsidP="004138F4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6FFD0F47" w14:textId="3C96DEE0" w:rsidR="0084742A" w:rsidRPr="0090679D" w:rsidRDefault="0090679D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  <w:kern w:val="28"/>
        </w:rPr>
      </w:pPr>
      <w:r w:rsidRPr="0090679D">
        <w:rPr>
          <w:rFonts w:ascii="Bookman Old Style" w:hAnsi="Bookman Old Style"/>
          <w:color w:val="000000" w:themeColor="text1"/>
          <w:kern w:val="28"/>
        </w:rPr>
        <w:t xml:space="preserve">25/00220/FUL – </w:t>
      </w:r>
      <w:proofErr w:type="gramStart"/>
      <w:r w:rsidRPr="0090679D">
        <w:rPr>
          <w:rFonts w:ascii="Bookman Old Style" w:hAnsi="Bookman Old Style"/>
          <w:color w:val="000000" w:themeColor="text1"/>
          <w:kern w:val="28"/>
        </w:rPr>
        <w:t>Replacement conservatory</w:t>
      </w:r>
      <w:proofErr w:type="gramEnd"/>
      <w:r w:rsidRPr="0090679D">
        <w:rPr>
          <w:rFonts w:ascii="Bookman Old Style" w:hAnsi="Bookman Old Style"/>
          <w:color w:val="000000" w:themeColor="text1"/>
          <w:kern w:val="28"/>
        </w:rPr>
        <w:t xml:space="preserve"> to rear @ 22 </w:t>
      </w:r>
      <w:proofErr w:type="spellStart"/>
      <w:r w:rsidRPr="0090679D">
        <w:rPr>
          <w:rFonts w:ascii="Bookman Old Style" w:hAnsi="Bookman Old Style"/>
          <w:color w:val="000000" w:themeColor="text1"/>
          <w:kern w:val="28"/>
        </w:rPr>
        <w:t>Westpit</w:t>
      </w:r>
      <w:proofErr w:type="spellEnd"/>
      <w:r w:rsidRPr="0090679D">
        <w:rPr>
          <w:rFonts w:ascii="Bookman Old Style" w:hAnsi="Bookman Old Style"/>
          <w:color w:val="000000" w:themeColor="text1"/>
          <w:kern w:val="28"/>
        </w:rPr>
        <w:t xml:space="preserve"> Lane</w:t>
      </w:r>
    </w:p>
    <w:p w14:paraId="00A707BA" w14:textId="27935A0B" w:rsidR="00940DCA" w:rsidRPr="0090679D" w:rsidRDefault="0090679D" w:rsidP="00906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color w:val="000000" w:themeColor="text1"/>
          <w:kern w:val="28"/>
        </w:rPr>
      </w:pPr>
      <w:r w:rsidRPr="0090679D">
        <w:rPr>
          <w:rFonts w:ascii="Bookman Old Style" w:hAnsi="Bookman Old Style"/>
          <w:color w:val="000000" w:themeColor="text1"/>
          <w:kern w:val="28"/>
          <w:u w:val="single"/>
        </w:rPr>
        <w:t>Resolved</w:t>
      </w:r>
      <w:r w:rsidRPr="0090679D">
        <w:rPr>
          <w:rFonts w:ascii="Bookman Old Style" w:hAnsi="Bookman Old Style"/>
          <w:color w:val="000000" w:themeColor="text1"/>
          <w:kern w:val="28"/>
        </w:rPr>
        <w:t xml:space="preserve"> / Neutral. No Objection</w:t>
      </w:r>
    </w:p>
    <w:p w14:paraId="7905F50E" w14:textId="77777777" w:rsidR="00BB523B" w:rsidRPr="0090679D" w:rsidRDefault="00BB523B" w:rsidP="0084742A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996"/>
        <w:rPr>
          <w:rFonts w:ascii="Bookman Old Style" w:hAnsi="Bookman Old Style"/>
          <w:color w:val="000000" w:themeColor="text1"/>
          <w:kern w:val="28"/>
          <w:sz w:val="16"/>
          <w:szCs w:val="16"/>
        </w:rPr>
      </w:pPr>
    </w:p>
    <w:p w14:paraId="637217D7" w14:textId="36148D5D" w:rsidR="0084742A" w:rsidRPr="002C3813" w:rsidRDefault="00D95FEC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  <w:kern w:val="28"/>
        </w:rPr>
      </w:pPr>
      <w:r w:rsidRPr="002C3813">
        <w:rPr>
          <w:rFonts w:ascii="Bookman Old Style" w:hAnsi="Bookman Old Style"/>
          <w:color w:val="000000" w:themeColor="text1"/>
          <w:kern w:val="28"/>
        </w:rPr>
        <w:t xml:space="preserve">25/00878/FUL – Two </w:t>
      </w:r>
      <w:proofErr w:type="spellStart"/>
      <w:r w:rsidRPr="002C3813">
        <w:rPr>
          <w:rFonts w:ascii="Bookman Old Style" w:hAnsi="Bookman Old Style"/>
          <w:color w:val="000000" w:themeColor="text1"/>
          <w:kern w:val="28"/>
        </w:rPr>
        <w:t>storey</w:t>
      </w:r>
      <w:proofErr w:type="spellEnd"/>
      <w:r w:rsidRPr="002C3813">
        <w:rPr>
          <w:rFonts w:ascii="Bookman Old Style" w:hAnsi="Bookman Old Style"/>
          <w:color w:val="000000" w:themeColor="text1"/>
          <w:kern w:val="28"/>
        </w:rPr>
        <w:t xml:space="preserve"> side extension, render, portico and alterations to windows</w:t>
      </w:r>
      <w:r w:rsidR="002C3813" w:rsidRPr="002C3813">
        <w:rPr>
          <w:rFonts w:ascii="Bookman Old Style" w:hAnsi="Bookman Old Style"/>
          <w:color w:val="000000" w:themeColor="text1"/>
          <w:kern w:val="28"/>
        </w:rPr>
        <w:t xml:space="preserve"> to front after removal of porches to front and side @ 33 Southfields Road</w:t>
      </w:r>
    </w:p>
    <w:p w14:paraId="309FA618" w14:textId="5AF21343" w:rsidR="00857731" w:rsidRPr="002C3813" w:rsidRDefault="00C40309" w:rsidP="00C403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color w:val="000000" w:themeColor="text1"/>
          <w:kern w:val="28"/>
        </w:rPr>
      </w:pPr>
      <w:bookmarkStart w:id="0" w:name="_Hlk199499067"/>
      <w:r w:rsidRPr="002C3813">
        <w:rPr>
          <w:rFonts w:ascii="Bookman Old Style" w:hAnsi="Bookman Old Style"/>
          <w:color w:val="000000" w:themeColor="text1"/>
          <w:kern w:val="28"/>
          <w:u w:val="single"/>
        </w:rPr>
        <w:t>Resolved</w:t>
      </w:r>
      <w:r w:rsidRPr="002C3813">
        <w:rPr>
          <w:rFonts w:ascii="Bookman Old Style" w:hAnsi="Bookman Old Style"/>
          <w:color w:val="000000" w:themeColor="text1"/>
          <w:kern w:val="28"/>
        </w:rPr>
        <w:t xml:space="preserve"> / </w:t>
      </w:r>
      <w:r w:rsidR="00251163" w:rsidRPr="002C3813">
        <w:rPr>
          <w:rFonts w:ascii="Bookman Old Style" w:hAnsi="Bookman Old Style"/>
          <w:color w:val="000000" w:themeColor="text1"/>
          <w:kern w:val="28"/>
        </w:rPr>
        <w:t>Neutral.</w:t>
      </w:r>
      <w:r w:rsidRPr="002C3813">
        <w:rPr>
          <w:rFonts w:ascii="Bookman Old Style" w:hAnsi="Bookman Old Style"/>
          <w:color w:val="000000" w:themeColor="text1"/>
          <w:kern w:val="28"/>
        </w:rPr>
        <w:t xml:space="preserve"> </w:t>
      </w:r>
      <w:r w:rsidR="00251163" w:rsidRPr="002C3813">
        <w:rPr>
          <w:rFonts w:ascii="Bookman Old Style" w:hAnsi="Bookman Old Style"/>
          <w:color w:val="000000" w:themeColor="text1"/>
          <w:kern w:val="28"/>
        </w:rPr>
        <w:t>No Objection</w:t>
      </w:r>
    </w:p>
    <w:p w14:paraId="2B0971F7" w14:textId="77777777" w:rsidR="0084742A" w:rsidRPr="00891A23" w:rsidRDefault="0084742A" w:rsidP="0084742A">
      <w:pPr>
        <w:pStyle w:val="ListParagraph"/>
        <w:rPr>
          <w:rFonts w:ascii="Bookman Old Style" w:hAnsi="Bookman Old Style"/>
          <w:color w:val="FF0000"/>
          <w:kern w:val="28"/>
          <w:sz w:val="16"/>
          <w:szCs w:val="16"/>
        </w:rPr>
      </w:pPr>
    </w:p>
    <w:bookmarkEnd w:id="0"/>
    <w:p w14:paraId="2465E8EC" w14:textId="40219393" w:rsidR="0084742A" w:rsidRPr="000D33FA" w:rsidRDefault="00BE7752" w:rsidP="0084742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  <w:kern w:val="28"/>
        </w:rPr>
      </w:pPr>
      <w:r w:rsidRPr="000D33FA">
        <w:rPr>
          <w:rFonts w:ascii="Bookman Old Style" w:hAnsi="Bookman Old Style"/>
          <w:color w:val="000000" w:themeColor="text1"/>
          <w:kern w:val="28"/>
        </w:rPr>
        <w:t>25/00</w:t>
      </w:r>
      <w:r w:rsidR="00CD75A5" w:rsidRPr="000D33FA">
        <w:rPr>
          <w:rFonts w:ascii="Bookman Old Style" w:hAnsi="Bookman Old Style"/>
          <w:color w:val="000000" w:themeColor="text1"/>
          <w:kern w:val="28"/>
        </w:rPr>
        <w:t>910</w:t>
      </w:r>
      <w:r w:rsidRPr="000D33FA">
        <w:rPr>
          <w:rFonts w:ascii="Bookman Old Style" w:hAnsi="Bookman Old Style"/>
          <w:color w:val="000000" w:themeColor="text1"/>
          <w:kern w:val="28"/>
        </w:rPr>
        <w:t>/</w:t>
      </w:r>
      <w:r w:rsidR="00CD75A5" w:rsidRPr="000D33FA">
        <w:rPr>
          <w:rFonts w:ascii="Bookman Old Style" w:hAnsi="Bookman Old Style"/>
          <w:color w:val="000000" w:themeColor="text1"/>
          <w:kern w:val="28"/>
        </w:rPr>
        <w:t>FUL</w:t>
      </w:r>
      <w:r w:rsidRPr="000D33FA">
        <w:rPr>
          <w:rFonts w:ascii="Bookman Old Style" w:hAnsi="Bookman Old Style"/>
          <w:color w:val="000000" w:themeColor="text1"/>
          <w:kern w:val="28"/>
        </w:rPr>
        <w:t xml:space="preserve"> – </w:t>
      </w:r>
      <w:r w:rsidR="00CD75A5" w:rsidRPr="000D33FA">
        <w:rPr>
          <w:rFonts w:ascii="Bookman Old Style" w:hAnsi="Bookman Old Style"/>
          <w:color w:val="000000" w:themeColor="text1"/>
          <w:kern w:val="28"/>
        </w:rPr>
        <w:t xml:space="preserve">Replacement of existing open steel mesh gates to the south porch of church with new </w:t>
      </w:r>
      <w:proofErr w:type="gramStart"/>
      <w:r w:rsidR="00CD75A5" w:rsidRPr="000D33FA">
        <w:rPr>
          <w:rFonts w:ascii="Bookman Old Style" w:hAnsi="Bookman Old Style"/>
          <w:color w:val="000000" w:themeColor="text1"/>
          <w:kern w:val="28"/>
        </w:rPr>
        <w:t>high quality</w:t>
      </w:r>
      <w:proofErr w:type="gramEnd"/>
      <w:r w:rsidR="00CD75A5" w:rsidRPr="000D33FA">
        <w:rPr>
          <w:rFonts w:ascii="Bookman Old Style" w:hAnsi="Bookman Old Style"/>
          <w:color w:val="000000" w:themeColor="text1"/>
          <w:kern w:val="28"/>
        </w:rPr>
        <w:t xml:space="preserve"> oak and </w:t>
      </w:r>
      <w:r w:rsidR="006D54F7" w:rsidRPr="000D33FA">
        <w:rPr>
          <w:rFonts w:ascii="Bookman Old Style" w:hAnsi="Bookman Old Style"/>
          <w:color w:val="000000" w:themeColor="text1"/>
          <w:kern w:val="28"/>
        </w:rPr>
        <w:t>glass doors @ St Mary’s Church, Church Lane</w:t>
      </w:r>
    </w:p>
    <w:p w14:paraId="1C9D1211" w14:textId="77777777" w:rsidR="003843AE" w:rsidRDefault="0084742A" w:rsidP="00BF6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color w:val="000000" w:themeColor="text1"/>
          <w:kern w:val="28"/>
        </w:rPr>
      </w:pPr>
      <w:r w:rsidRPr="000D33FA">
        <w:rPr>
          <w:rFonts w:ascii="Bookman Old Style" w:hAnsi="Bookman Old Style"/>
          <w:color w:val="000000" w:themeColor="text1"/>
          <w:kern w:val="28"/>
          <w:u w:val="single"/>
        </w:rPr>
        <w:t>Re</w:t>
      </w:r>
      <w:r w:rsidR="00435FF5" w:rsidRPr="000D33FA">
        <w:rPr>
          <w:rFonts w:ascii="Bookman Old Style" w:hAnsi="Bookman Old Style"/>
          <w:color w:val="000000" w:themeColor="text1"/>
          <w:kern w:val="28"/>
          <w:u w:val="single"/>
        </w:rPr>
        <w:t>solved</w:t>
      </w:r>
      <w:r w:rsidR="00435FF5" w:rsidRPr="000D33FA">
        <w:rPr>
          <w:rFonts w:ascii="Bookman Old Style" w:hAnsi="Bookman Old Style"/>
          <w:color w:val="000000" w:themeColor="text1"/>
          <w:kern w:val="28"/>
        </w:rPr>
        <w:t xml:space="preserve"> / </w:t>
      </w:r>
      <w:r w:rsidR="00F310F2">
        <w:rPr>
          <w:rFonts w:ascii="Bookman Old Style" w:hAnsi="Bookman Old Style"/>
          <w:color w:val="000000" w:themeColor="text1"/>
          <w:kern w:val="28"/>
        </w:rPr>
        <w:t xml:space="preserve">Neutral. </w:t>
      </w:r>
      <w:r w:rsidR="006D54F7" w:rsidRPr="000D33FA">
        <w:rPr>
          <w:rFonts w:ascii="Bookman Old Style" w:hAnsi="Bookman Old Style"/>
          <w:color w:val="000000" w:themeColor="text1"/>
          <w:kern w:val="28"/>
        </w:rPr>
        <w:t xml:space="preserve">No </w:t>
      </w:r>
      <w:r w:rsidR="00435FF5" w:rsidRPr="000D33FA">
        <w:rPr>
          <w:rFonts w:ascii="Bookman Old Style" w:hAnsi="Bookman Old Style"/>
          <w:color w:val="000000" w:themeColor="text1"/>
          <w:kern w:val="28"/>
        </w:rPr>
        <w:t>Objection</w:t>
      </w:r>
      <w:r w:rsidR="00BF6DF2" w:rsidRPr="000D33FA">
        <w:rPr>
          <w:rFonts w:ascii="Bookman Old Style" w:hAnsi="Bookman Old Style"/>
          <w:color w:val="000000" w:themeColor="text1"/>
          <w:kern w:val="28"/>
        </w:rPr>
        <w:t xml:space="preserve">, </w:t>
      </w:r>
      <w:proofErr w:type="gramStart"/>
      <w:r w:rsidR="00BF6DF2" w:rsidRPr="000D33FA">
        <w:rPr>
          <w:rFonts w:ascii="Bookman Old Style" w:hAnsi="Bookman Old Style"/>
          <w:color w:val="000000" w:themeColor="text1"/>
          <w:kern w:val="28"/>
        </w:rPr>
        <w:t>however</w:t>
      </w:r>
      <w:proofErr w:type="gramEnd"/>
      <w:r w:rsidR="00BF6DF2" w:rsidRPr="000D33FA">
        <w:rPr>
          <w:rFonts w:ascii="Bookman Old Style" w:hAnsi="Bookman Old Style"/>
          <w:color w:val="000000" w:themeColor="text1"/>
          <w:kern w:val="28"/>
        </w:rPr>
        <w:t xml:space="preserve"> it would be regrettable </w:t>
      </w:r>
      <w:proofErr w:type="gramStart"/>
      <w:r w:rsidR="00BF6DF2" w:rsidRPr="000D33FA">
        <w:rPr>
          <w:rFonts w:ascii="Bookman Old Style" w:hAnsi="Bookman Old Style"/>
          <w:color w:val="000000" w:themeColor="text1"/>
          <w:kern w:val="28"/>
        </w:rPr>
        <w:t>to not</w:t>
      </w:r>
      <w:proofErr w:type="gramEnd"/>
      <w:r w:rsidR="00BF6DF2" w:rsidRPr="000D33FA">
        <w:rPr>
          <w:rFonts w:ascii="Bookman Old Style" w:hAnsi="Bookman Old Style"/>
          <w:color w:val="000000" w:themeColor="text1"/>
          <w:kern w:val="28"/>
        </w:rPr>
        <w:t xml:space="preserve"> retain</w:t>
      </w:r>
    </w:p>
    <w:p w14:paraId="79C3C9CB" w14:textId="77777777" w:rsidR="003843AE" w:rsidRDefault="003843AE" w:rsidP="00BF6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color w:val="000000" w:themeColor="text1"/>
          <w:kern w:val="28"/>
        </w:rPr>
      </w:pPr>
      <w:r w:rsidRPr="000D33FA">
        <w:rPr>
          <w:rFonts w:ascii="Bookman Old Style" w:hAnsi="Bookman Old Style"/>
          <w:color w:val="000000" w:themeColor="text1"/>
          <w:kern w:val="28"/>
        </w:rPr>
        <w:t>T</w:t>
      </w:r>
      <w:r w:rsidR="00770213" w:rsidRPr="000D33FA">
        <w:rPr>
          <w:rFonts w:ascii="Bookman Old Style" w:hAnsi="Bookman Old Style"/>
          <w:color w:val="000000" w:themeColor="text1"/>
          <w:kern w:val="28"/>
        </w:rPr>
        <w:t>he</w:t>
      </w:r>
      <w:r>
        <w:rPr>
          <w:rFonts w:ascii="Bookman Old Style" w:hAnsi="Bookman Old Style"/>
          <w:color w:val="000000" w:themeColor="text1"/>
          <w:kern w:val="28"/>
        </w:rPr>
        <w:t xml:space="preserve"> </w:t>
      </w:r>
      <w:r w:rsidR="00770213" w:rsidRPr="000D33FA">
        <w:rPr>
          <w:rFonts w:ascii="Bookman Old Style" w:hAnsi="Bookman Old Style"/>
          <w:color w:val="000000" w:themeColor="text1"/>
          <w:kern w:val="28"/>
        </w:rPr>
        <w:t>internal doors</w:t>
      </w:r>
      <w:r w:rsidR="007353E3" w:rsidRPr="000D33FA">
        <w:rPr>
          <w:rFonts w:ascii="Bookman Old Style" w:hAnsi="Bookman Old Style"/>
          <w:color w:val="000000" w:themeColor="text1"/>
          <w:kern w:val="28"/>
        </w:rPr>
        <w:t>. Has it been considered if th</w:t>
      </w:r>
      <w:r w:rsidR="00813565">
        <w:rPr>
          <w:rFonts w:ascii="Bookman Old Style" w:hAnsi="Bookman Old Style"/>
          <w:color w:val="000000" w:themeColor="text1"/>
          <w:kern w:val="28"/>
        </w:rPr>
        <w:t>ey</w:t>
      </w:r>
      <w:r w:rsidR="007353E3" w:rsidRPr="000D33FA">
        <w:rPr>
          <w:rFonts w:ascii="Bookman Old Style" w:hAnsi="Bookman Old Style"/>
          <w:color w:val="000000" w:themeColor="text1"/>
          <w:kern w:val="28"/>
        </w:rPr>
        <w:t xml:space="preserve"> can be kept in situ</w:t>
      </w:r>
      <w:r w:rsidR="008D55D8" w:rsidRPr="000D33FA">
        <w:rPr>
          <w:rFonts w:ascii="Bookman Old Style" w:hAnsi="Bookman Old Style"/>
          <w:color w:val="000000" w:themeColor="text1"/>
          <w:kern w:val="28"/>
        </w:rPr>
        <w:t xml:space="preserve"> in a fold</w:t>
      </w:r>
    </w:p>
    <w:p w14:paraId="49A04747" w14:textId="6CE28B6D" w:rsidR="008D55D8" w:rsidRDefault="003843AE" w:rsidP="008D55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color w:val="000000" w:themeColor="text1"/>
          <w:kern w:val="28"/>
        </w:rPr>
      </w:pPr>
      <w:r w:rsidRPr="000D33FA">
        <w:rPr>
          <w:rFonts w:ascii="Bookman Old Style" w:hAnsi="Bookman Old Style"/>
          <w:color w:val="000000" w:themeColor="text1"/>
          <w:kern w:val="28"/>
        </w:rPr>
        <w:t>B</w:t>
      </w:r>
      <w:r w:rsidR="008D55D8" w:rsidRPr="000D33FA">
        <w:rPr>
          <w:rFonts w:ascii="Bookman Old Style" w:hAnsi="Bookman Old Style"/>
          <w:color w:val="000000" w:themeColor="text1"/>
          <w:kern w:val="28"/>
        </w:rPr>
        <w:t>ack</w:t>
      </w:r>
      <w:r>
        <w:rPr>
          <w:rFonts w:ascii="Bookman Old Style" w:hAnsi="Bookman Old Style"/>
          <w:color w:val="000000" w:themeColor="text1"/>
          <w:kern w:val="28"/>
        </w:rPr>
        <w:t xml:space="preserve"> </w:t>
      </w:r>
      <w:r w:rsidR="008D55D8" w:rsidRPr="000D33FA">
        <w:rPr>
          <w:rFonts w:ascii="Bookman Old Style" w:hAnsi="Bookman Old Style"/>
          <w:color w:val="000000" w:themeColor="text1"/>
          <w:kern w:val="28"/>
        </w:rPr>
        <w:t>manner, allowing the new doors</w:t>
      </w:r>
      <w:r w:rsidR="000D33FA" w:rsidRPr="000D33FA">
        <w:rPr>
          <w:rFonts w:ascii="Bookman Old Style" w:hAnsi="Bookman Old Style"/>
          <w:color w:val="000000" w:themeColor="text1"/>
          <w:kern w:val="28"/>
        </w:rPr>
        <w:t xml:space="preserve"> to open/shut alongside.</w:t>
      </w:r>
    </w:p>
    <w:p w14:paraId="0903A7A9" w14:textId="592CA31D" w:rsidR="00492AF8" w:rsidRDefault="00492AF8" w:rsidP="00492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  <w:kern w:val="28"/>
        </w:rPr>
      </w:pPr>
      <w:r>
        <w:rPr>
          <w:rFonts w:ascii="Bookman Old Style" w:hAnsi="Bookman Old Style"/>
          <w:color w:val="000000" w:themeColor="text1"/>
          <w:kern w:val="28"/>
        </w:rPr>
        <w:tab/>
      </w:r>
      <w:r>
        <w:rPr>
          <w:rFonts w:ascii="Bookman Old Style" w:hAnsi="Bookman Old Style"/>
          <w:color w:val="000000" w:themeColor="text1"/>
          <w:kern w:val="28"/>
        </w:rPr>
        <w:tab/>
      </w:r>
    </w:p>
    <w:p w14:paraId="132679AE" w14:textId="609764C7" w:rsidR="00492AF8" w:rsidRPr="00492AF8" w:rsidRDefault="00492AF8" w:rsidP="00492A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  <w:kern w:val="28"/>
        </w:rPr>
      </w:pPr>
      <w:r>
        <w:rPr>
          <w:rFonts w:ascii="Bookman Old Style" w:hAnsi="Bookman Old Style"/>
          <w:color w:val="000000" w:themeColor="text1"/>
          <w:kern w:val="28"/>
        </w:rPr>
        <w:t xml:space="preserve">25/00931/FUL – Single </w:t>
      </w:r>
      <w:proofErr w:type="spellStart"/>
      <w:r>
        <w:rPr>
          <w:rFonts w:ascii="Bookman Old Style" w:hAnsi="Bookman Old Style"/>
          <w:color w:val="000000" w:themeColor="text1"/>
          <w:kern w:val="28"/>
        </w:rPr>
        <w:t>storey</w:t>
      </w:r>
      <w:proofErr w:type="spellEnd"/>
      <w:r>
        <w:rPr>
          <w:rFonts w:ascii="Bookman Old Style" w:hAnsi="Bookman Old Style"/>
          <w:color w:val="000000" w:themeColor="text1"/>
          <w:kern w:val="28"/>
        </w:rPr>
        <w:t xml:space="preserve"> side and rear extension, porch to front</w:t>
      </w:r>
      <w:r w:rsidR="000C2F52">
        <w:rPr>
          <w:rFonts w:ascii="Bookman Old Style" w:hAnsi="Bookman Old Style"/>
          <w:color w:val="000000" w:themeColor="text1"/>
          <w:kern w:val="28"/>
        </w:rPr>
        <w:t xml:space="preserve">, replacement windows and render and re-cladding of existing dormers @ </w:t>
      </w:r>
      <w:r w:rsidR="009D1B33">
        <w:rPr>
          <w:rFonts w:ascii="Bookman Old Style" w:hAnsi="Bookman Old Style"/>
          <w:color w:val="000000" w:themeColor="text1"/>
          <w:kern w:val="28"/>
        </w:rPr>
        <w:t>4 Moorland Garth</w:t>
      </w:r>
    </w:p>
    <w:p w14:paraId="0BC270DD" w14:textId="77777777" w:rsidR="009D1B33" w:rsidRPr="002C3813" w:rsidRDefault="008D55D8" w:rsidP="009D1B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Bookman Old Style" w:hAnsi="Bookman Old Style"/>
          <w:color w:val="000000" w:themeColor="text1"/>
          <w:kern w:val="28"/>
        </w:rPr>
      </w:pPr>
      <w:r>
        <w:rPr>
          <w:rFonts w:ascii="Bookman Old Style" w:hAnsi="Bookman Old Style"/>
          <w:color w:val="FF0000"/>
          <w:kern w:val="28"/>
        </w:rPr>
        <w:t xml:space="preserve"> </w:t>
      </w:r>
      <w:r w:rsidR="009D1B33" w:rsidRPr="002C3813">
        <w:rPr>
          <w:rFonts w:ascii="Bookman Old Style" w:hAnsi="Bookman Old Style"/>
          <w:color w:val="000000" w:themeColor="text1"/>
          <w:kern w:val="28"/>
          <w:u w:val="single"/>
        </w:rPr>
        <w:t>Resolved</w:t>
      </w:r>
      <w:r w:rsidR="009D1B33" w:rsidRPr="002C3813">
        <w:rPr>
          <w:rFonts w:ascii="Bookman Old Style" w:hAnsi="Bookman Old Style"/>
          <w:color w:val="000000" w:themeColor="text1"/>
          <w:kern w:val="28"/>
        </w:rPr>
        <w:t xml:space="preserve"> / Neutral. No Objection</w:t>
      </w:r>
    </w:p>
    <w:p w14:paraId="374BDD1D" w14:textId="3D70953E" w:rsidR="00770213" w:rsidRPr="00891A23" w:rsidRDefault="00770213" w:rsidP="00BF6D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30" w:hanging="630"/>
        <w:jc w:val="both"/>
        <w:rPr>
          <w:rFonts w:ascii="Bookman Old Style" w:hAnsi="Bookman Old Style"/>
          <w:color w:val="FF0000"/>
          <w:kern w:val="28"/>
        </w:rPr>
      </w:pPr>
    </w:p>
    <w:p w14:paraId="000A0E62" w14:textId="77967B83" w:rsidR="00322FB8" w:rsidRPr="00891A23" w:rsidRDefault="00152A9C" w:rsidP="00932D11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891A23">
        <w:rPr>
          <w:rFonts w:ascii="Arial" w:hAnsi="Arial" w:cs="Arial"/>
          <w:b/>
          <w:color w:val="FF0000"/>
          <w:lang w:val="en-GB"/>
        </w:rPr>
        <w:tab/>
      </w:r>
      <w:r w:rsidRPr="00891A23">
        <w:rPr>
          <w:rFonts w:ascii="Arial" w:hAnsi="Arial" w:cs="Arial"/>
          <w:b/>
          <w:color w:val="FF0000"/>
          <w:lang w:val="en-GB"/>
        </w:rPr>
        <w:tab/>
      </w:r>
      <w:r w:rsidR="00322FB8" w:rsidRPr="00891A23">
        <w:rPr>
          <w:rFonts w:ascii="Arial" w:hAnsi="Arial" w:cs="Arial"/>
          <w:b/>
          <w:color w:val="FF0000"/>
          <w:lang w:val="en-GB"/>
        </w:rPr>
        <w:tab/>
      </w:r>
    </w:p>
    <w:p w14:paraId="0520598D" w14:textId="29FF879B" w:rsidR="00BC689D" w:rsidRPr="00BC689D" w:rsidRDefault="00EE735D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BC689D">
        <w:rPr>
          <w:rFonts w:ascii="Arial" w:hAnsi="Arial" w:cs="Arial"/>
          <w:b/>
          <w:color w:val="000000" w:themeColor="text1"/>
          <w:lang w:val="en-GB"/>
        </w:rPr>
        <w:lastRenderedPageBreak/>
        <w:t>To</w:t>
      </w:r>
      <w:r w:rsidR="00257928" w:rsidRPr="00BC689D">
        <w:rPr>
          <w:rFonts w:ascii="Arial" w:hAnsi="Arial" w:cs="Arial"/>
          <w:b/>
          <w:color w:val="000000" w:themeColor="text1"/>
          <w:lang w:val="en-GB"/>
        </w:rPr>
        <w:t xml:space="preserve"> note planning decisions received:</w:t>
      </w:r>
      <w:r w:rsidR="00046208" w:rsidRPr="00BC689D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/>
          <w:color w:val="000000" w:themeColor="text1"/>
          <w:lang w:val="en-GB"/>
        </w:rPr>
        <w:tab/>
      </w:r>
      <w:r w:rsidR="00BC689D" w:rsidRPr="00BC689D">
        <w:rPr>
          <w:rFonts w:ascii="Arial" w:hAnsi="Arial" w:cs="Arial"/>
          <w:bCs/>
          <w:color w:val="000000" w:themeColor="text1"/>
          <w:lang w:val="en-GB"/>
        </w:rPr>
        <w:t>25/00577/TCA – Fell 1no. Pear tree in a Conservation Area @ 101 The Village - Consented</w:t>
      </w:r>
    </w:p>
    <w:p w14:paraId="55C202F2" w14:textId="70D70D26" w:rsidR="00DB5CFD" w:rsidRPr="00BC689D" w:rsidRDefault="00DB5CFD" w:rsidP="00BC689D">
      <w:pPr>
        <w:pStyle w:val="ListParagraph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  <w:r w:rsidRPr="00BC689D">
        <w:rPr>
          <w:rFonts w:ascii="Arial" w:hAnsi="Arial" w:cs="Arial"/>
          <w:b/>
          <w:color w:val="000000" w:themeColor="text1"/>
          <w:lang w:val="en-GB"/>
        </w:rPr>
        <w:tab/>
      </w:r>
    </w:p>
    <w:p w14:paraId="01443E17" w14:textId="3097C530" w:rsidR="007D53FE" w:rsidRPr="00351FE3" w:rsidRDefault="007D53FE" w:rsidP="00932D1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351FE3">
        <w:rPr>
          <w:rFonts w:ascii="Arial" w:hAnsi="Arial" w:cs="Arial"/>
          <w:b/>
          <w:color w:val="000000" w:themeColor="text1"/>
          <w:lang w:val="en-GB"/>
        </w:rPr>
        <w:t xml:space="preserve">To confirm date of the next meeting on Tuesday </w:t>
      </w:r>
      <w:r w:rsidR="00351FE3" w:rsidRPr="00351FE3">
        <w:rPr>
          <w:rFonts w:ascii="Arial" w:hAnsi="Arial" w:cs="Arial"/>
          <w:b/>
          <w:color w:val="000000" w:themeColor="text1"/>
          <w:lang w:val="en-GB"/>
        </w:rPr>
        <w:t>10</w:t>
      </w:r>
      <w:r w:rsidR="0020658E" w:rsidRPr="00351FE3">
        <w:rPr>
          <w:rFonts w:ascii="Arial" w:hAnsi="Arial" w:cs="Arial"/>
          <w:b/>
          <w:color w:val="000000" w:themeColor="text1"/>
          <w:vertAlign w:val="superscript"/>
          <w:lang w:val="en-GB"/>
        </w:rPr>
        <w:t>th</w:t>
      </w:r>
      <w:r w:rsidRPr="00351FE3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351FE3" w:rsidRPr="00351FE3">
        <w:rPr>
          <w:rFonts w:ascii="Arial" w:hAnsi="Arial" w:cs="Arial"/>
          <w:b/>
          <w:color w:val="000000" w:themeColor="text1"/>
          <w:lang w:val="en-GB"/>
        </w:rPr>
        <w:t>June</w:t>
      </w:r>
      <w:r w:rsidRPr="00351FE3">
        <w:rPr>
          <w:rFonts w:ascii="Arial" w:hAnsi="Arial" w:cs="Arial"/>
          <w:b/>
          <w:color w:val="000000" w:themeColor="text1"/>
          <w:lang w:val="en-GB"/>
        </w:rPr>
        <w:t>2025 @ 6.30 p.m.</w:t>
      </w:r>
      <w:r w:rsidRPr="00351FE3">
        <w:rPr>
          <w:rFonts w:ascii="Arial" w:hAnsi="Arial" w:cs="Arial"/>
          <w:bCs/>
          <w:color w:val="000000" w:themeColor="text1"/>
          <w:lang w:val="en-GB"/>
        </w:rPr>
        <w:t xml:space="preserve">  </w:t>
      </w:r>
    </w:p>
    <w:p w14:paraId="50A94926" w14:textId="796C1BEC" w:rsidR="002A135B" w:rsidRPr="00891A23" w:rsidRDefault="00487F99" w:rsidP="00487F99">
      <w:pPr>
        <w:pStyle w:val="ListParagraph"/>
        <w:ind w:left="1440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351FE3">
        <w:rPr>
          <w:rFonts w:ascii="Arial" w:hAnsi="Arial" w:cs="Arial"/>
          <w:bCs/>
          <w:color w:val="000000" w:themeColor="text1"/>
          <w:u w:val="single"/>
          <w:lang w:val="en-GB"/>
        </w:rPr>
        <w:t>Resolved</w:t>
      </w:r>
      <w:r w:rsidRPr="00351FE3">
        <w:rPr>
          <w:rFonts w:ascii="Arial" w:hAnsi="Arial" w:cs="Arial"/>
          <w:bCs/>
          <w:color w:val="000000" w:themeColor="text1"/>
          <w:lang w:val="en-GB"/>
        </w:rPr>
        <w:t xml:space="preserve"> / Approved (Unanimous)           </w:t>
      </w:r>
      <w:r w:rsidR="00CC384D" w:rsidRPr="00891A23">
        <w:rPr>
          <w:rFonts w:ascii="Arial" w:hAnsi="Arial" w:cs="Arial"/>
          <w:bCs/>
          <w:color w:val="FF0000"/>
          <w:lang w:val="en-GB"/>
        </w:rPr>
        <w:tab/>
      </w:r>
    </w:p>
    <w:sectPr w:rsidR="002A135B" w:rsidRPr="00891A23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92BB" w14:textId="77777777" w:rsidR="00397223" w:rsidRDefault="00397223">
      <w:pPr>
        <w:spacing w:after="0" w:line="240" w:lineRule="auto"/>
      </w:pPr>
      <w:r>
        <w:separator/>
      </w:r>
    </w:p>
  </w:endnote>
  <w:endnote w:type="continuationSeparator" w:id="0">
    <w:p w14:paraId="54861B5C" w14:textId="77777777" w:rsidR="00397223" w:rsidRDefault="003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1ED9" w14:textId="77777777" w:rsidR="00397223" w:rsidRDefault="00397223">
      <w:pPr>
        <w:spacing w:after="0" w:line="240" w:lineRule="auto"/>
      </w:pPr>
      <w:r>
        <w:separator/>
      </w:r>
    </w:p>
  </w:footnote>
  <w:footnote w:type="continuationSeparator" w:id="0">
    <w:p w14:paraId="481B40F7" w14:textId="77777777" w:rsidR="00397223" w:rsidRDefault="0039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2F58787B"/>
    <w:multiLevelType w:val="hybridMultilevel"/>
    <w:tmpl w:val="BC909962"/>
    <w:lvl w:ilvl="0" w:tplc="84181DAA">
      <w:start w:val="239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3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675922">
    <w:abstractNumId w:val="2"/>
  </w:num>
  <w:num w:numId="2" w16cid:durableId="820542190">
    <w:abstractNumId w:val="0"/>
  </w:num>
  <w:num w:numId="3" w16cid:durableId="1088695857">
    <w:abstractNumId w:val="1"/>
  </w:num>
  <w:num w:numId="4" w16cid:durableId="744726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125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97C7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48C2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E74"/>
    <w:rsid w:val="00820F3E"/>
    <w:rsid w:val="008210BC"/>
    <w:rsid w:val="00822606"/>
    <w:rsid w:val="0082336E"/>
    <w:rsid w:val="008259C8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8D1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A7FA8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2025-11-05T20:28:00Z</dcterms:created>
  <dcterms:modified xsi:type="dcterms:W3CDTF">2025-11-05T20:28:00Z</dcterms:modified>
</cp:coreProperties>
</file>